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FCF1" w14:textId="6F346B58" w:rsidR="00B771AF" w:rsidRDefault="002746AB" w:rsidP="23D4185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Isolatie en d</w:t>
      </w:r>
      <w:r w:rsidR="23D4185F" w:rsidRPr="23D4185F">
        <w:rPr>
          <w:b/>
          <w:bCs/>
          <w:sz w:val="28"/>
          <w:szCs w:val="28"/>
          <w:u w:val="single"/>
        </w:rPr>
        <w:t>unne laag chromatografie van chlorofyl uit spinazie</w:t>
      </w:r>
    </w:p>
    <w:p w14:paraId="7B885BA1" w14:textId="77777777" w:rsidR="00513B86" w:rsidRPr="00513B86" w:rsidRDefault="23D4185F" w:rsidP="23D4185F">
      <w:pPr>
        <w:rPr>
          <w:b/>
          <w:bCs/>
        </w:rPr>
      </w:pPr>
      <w:r w:rsidRPr="23D4185F">
        <w:rPr>
          <w:b/>
          <w:bCs/>
        </w:rPr>
        <w:t>Nodig: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3120"/>
        <w:gridCol w:w="3075"/>
        <w:gridCol w:w="2850"/>
      </w:tblGrid>
      <w:tr w:rsidR="23D4185F" w14:paraId="41E7C448" w14:textId="77777777" w:rsidTr="23D41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5BC2263" w14:textId="77777777" w:rsidR="23D4185F" w:rsidRDefault="23D4185F">
            <w:r>
              <w:t>250 mL bekerglas</w:t>
            </w:r>
          </w:p>
          <w:p w14:paraId="1EFCC5CC" w14:textId="46BC4B6A" w:rsidR="23D4185F" w:rsidRDefault="23D4185F" w:rsidP="23D4185F"/>
          <w:p w14:paraId="614589EA" w14:textId="38778960" w:rsidR="23D4185F" w:rsidRDefault="23D4185F" w:rsidP="23D4185F"/>
        </w:tc>
        <w:tc>
          <w:tcPr>
            <w:tcW w:w="3075" w:type="dxa"/>
          </w:tcPr>
          <w:p w14:paraId="30E99103" w14:textId="771DB5CF" w:rsidR="23D4185F" w:rsidRDefault="23D41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Horlogeglas groot </w:t>
            </w:r>
          </w:p>
          <w:p w14:paraId="4C87F9DC" w14:textId="4ECA0347" w:rsidR="23D4185F" w:rsidRDefault="23D4185F" w:rsidP="23D41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6D681FDC" w14:textId="08950C3D" w:rsidR="23D4185F" w:rsidRDefault="23D41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Watervrij natriumsulfaat</w:t>
            </w:r>
          </w:p>
          <w:p w14:paraId="59033E33" w14:textId="317F86BC" w:rsidR="00AD4793" w:rsidRDefault="00AD47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9D894B" w14:textId="6F31553A" w:rsidR="23D4185F" w:rsidRDefault="23D4185F" w:rsidP="23D41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3D4185F" w14:paraId="3AED6C16" w14:textId="77777777" w:rsidTr="23D4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24EB84AA" w14:textId="43A15014" w:rsidR="23D4185F" w:rsidRDefault="23D4185F">
            <w:r>
              <w:t>Mortier+stamper</w:t>
            </w:r>
          </w:p>
          <w:p w14:paraId="22ADD498" w14:textId="7C60D759" w:rsidR="23D4185F" w:rsidRDefault="23D4185F" w:rsidP="23D4185F"/>
        </w:tc>
        <w:tc>
          <w:tcPr>
            <w:tcW w:w="3075" w:type="dxa"/>
          </w:tcPr>
          <w:p w14:paraId="3FFE6952" w14:textId="2410E28D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3D4185F">
              <w:rPr>
                <w:b/>
                <w:bCs/>
              </w:rPr>
              <w:t>Horlogeglas klein</w:t>
            </w:r>
          </w:p>
          <w:p w14:paraId="13458C43" w14:textId="2636790E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50" w:type="dxa"/>
          </w:tcPr>
          <w:p w14:paraId="1BC30003" w14:textId="2AA099AD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3D4185F">
              <w:rPr>
                <w:b/>
                <w:bCs/>
              </w:rPr>
              <w:t>Enkele korreltjes Mg(NO3) ter conservering</w:t>
            </w:r>
          </w:p>
        </w:tc>
      </w:tr>
      <w:tr w:rsidR="23D4185F" w14:paraId="5E188D75" w14:textId="77777777" w:rsidTr="23D4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E9CD74C" w14:textId="77777777" w:rsidR="23D4185F" w:rsidRDefault="23D4185F">
            <w:r>
              <w:t>Trechter met wattenfilter</w:t>
            </w:r>
          </w:p>
          <w:p w14:paraId="265D312F" w14:textId="0F35A3F0" w:rsidR="23D4185F" w:rsidRDefault="23D4185F" w:rsidP="23D4185F"/>
        </w:tc>
        <w:tc>
          <w:tcPr>
            <w:tcW w:w="3075" w:type="dxa"/>
          </w:tcPr>
          <w:p w14:paraId="27A77FE3" w14:textId="77777777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3D4185F">
              <w:rPr>
                <w:b/>
                <w:bCs/>
              </w:rPr>
              <w:t>Capillaire buisjes</w:t>
            </w:r>
          </w:p>
          <w:p w14:paraId="0D73533F" w14:textId="2BD528F7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50" w:type="dxa"/>
          </w:tcPr>
          <w:p w14:paraId="616C08E5" w14:textId="044F8182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23D4185F">
              <w:rPr>
                <w:b/>
                <w:bCs/>
              </w:rPr>
              <w:t>Loopvloeistof aceton: wasbenzine   3 : 7</w:t>
            </w:r>
          </w:p>
          <w:p w14:paraId="5F6DCFA3" w14:textId="6BC8B2F4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3D4185F" w14:paraId="4FD02807" w14:textId="77777777" w:rsidTr="23D4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09B03FE" w14:textId="56B31D0E" w:rsidR="23D4185F" w:rsidRDefault="23D4185F" w:rsidP="23D4185F">
            <w:r w:rsidRPr="23D4185F">
              <w:t>Wegwerppipet 1,0 ml</w:t>
            </w:r>
          </w:p>
          <w:p w14:paraId="51EF9E63" w14:textId="2590D69D" w:rsidR="23D4185F" w:rsidRDefault="23D4185F" w:rsidP="23D4185F"/>
          <w:p w14:paraId="72F3C3A1" w14:textId="5379D0AD" w:rsidR="23D4185F" w:rsidRDefault="23D4185F" w:rsidP="23D4185F"/>
        </w:tc>
        <w:tc>
          <w:tcPr>
            <w:tcW w:w="3075" w:type="dxa"/>
          </w:tcPr>
          <w:p w14:paraId="25B6CC50" w14:textId="46B1776D" w:rsidR="23D4185F" w:rsidRPr="00AD4793" w:rsidRDefault="00AD4793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D4793">
              <w:rPr>
                <w:b/>
              </w:rPr>
              <w:t>Aceton</w:t>
            </w:r>
          </w:p>
        </w:tc>
        <w:tc>
          <w:tcPr>
            <w:tcW w:w="2850" w:type="dxa"/>
          </w:tcPr>
          <w:p w14:paraId="1ACCE0FD" w14:textId="3CA64F6D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3D4185F">
              <w:rPr>
                <w:b/>
                <w:bCs/>
              </w:rPr>
              <w:t xml:space="preserve">Verse spinazie </w:t>
            </w:r>
            <w:r>
              <w:t xml:space="preserve">  </w:t>
            </w:r>
          </w:p>
          <w:p w14:paraId="425DCC68" w14:textId="18B7721D" w:rsidR="23D4185F" w:rsidRDefault="23D4185F" w:rsidP="23D4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3D4185F" w14:paraId="2C14E2E7" w14:textId="77777777" w:rsidTr="23D4185F">
        <w:tc>
          <w:tcPr>
            <w:tcW w:w="3120" w:type="dxa"/>
          </w:tcPr>
          <w:p w14:paraId="09C953C3" w14:textId="77777777" w:rsidR="23D4185F" w:rsidRDefault="23D4185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TLC plaatjes (silica)</w:t>
            </w:r>
          </w:p>
          <w:p w14:paraId="45A95269" w14:textId="62048125" w:rsidR="23D4185F" w:rsidRDefault="23D4185F" w:rsidP="23D4185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5" w:type="dxa"/>
          </w:tcPr>
          <w:p w14:paraId="2F895CE9" w14:textId="6F672E74" w:rsidR="23D4185F" w:rsidRDefault="00AD4793" w:rsidP="23D4185F">
            <w:pPr>
              <w:rPr>
                <w:b/>
                <w:bCs/>
              </w:rPr>
            </w:pPr>
            <w:r>
              <w:rPr>
                <w:b/>
                <w:bCs/>
              </w:rPr>
              <w:t>Hexaan of wasbenzine</w:t>
            </w:r>
          </w:p>
        </w:tc>
        <w:tc>
          <w:tcPr>
            <w:tcW w:w="2850" w:type="dxa"/>
          </w:tcPr>
          <w:p w14:paraId="0DC4CE48" w14:textId="77777777" w:rsidR="23D4185F" w:rsidRDefault="23D4185F" w:rsidP="23D4185F">
            <w:pPr>
              <w:rPr>
                <w:b/>
                <w:bCs/>
              </w:rPr>
            </w:pPr>
            <w:r w:rsidRPr="23D4185F">
              <w:rPr>
                <w:b/>
                <w:bCs/>
              </w:rPr>
              <w:t>Verzadigde NaCl-oplossing (brijn)</w:t>
            </w:r>
          </w:p>
          <w:p w14:paraId="144838D9" w14:textId="75AD9443" w:rsidR="23D4185F" w:rsidRDefault="23D4185F" w:rsidP="23D4185F"/>
        </w:tc>
      </w:tr>
    </w:tbl>
    <w:p w14:paraId="212C1828" w14:textId="77777777" w:rsidR="00513B86" w:rsidRDefault="23D4185F">
      <w:r>
        <w:t>Uitvoering:</w:t>
      </w:r>
    </w:p>
    <w:p w14:paraId="33A76A9C" w14:textId="77777777" w:rsidR="00513B86" w:rsidRPr="00513B86" w:rsidRDefault="23D4185F" w:rsidP="23D4185F">
      <w:pPr>
        <w:rPr>
          <w:b/>
          <w:bCs/>
        </w:rPr>
      </w:pPr>
      <w:r w:rsidRPr="23D4185F">
        <w:rPr>
          <w:b/>
          <w:bCs/>
        </w:rPr>
        <w:t>Extractie</w:t>
      </w:r>
    </w:p>
    <w:p w14:paraId="38B19F5D" w14:textId="13DBE3C1" w:rsidR="00513B86" w:rsidRDefault="0021124B" w:rsidP="00513B86">
      <w:pPr>
        <w:pStyle w:val="Lijstalinea"/>
        <w:numPr>
          <w:ilvl w:val="0"/>
          <w:numId w:val="1"/>
        </w:numPr>
      </w:pPr>
      <w:r>
        <w:t xml:space="preserve">Ca. </w:t>
      </w:r>
      <w:bookmarkStart w:id="0" w:name="_GoBack"/>
      <w:bookmarkEnd w:id="0"/>
      <w:r w:rsidR="23D4185F">
        <w:t>2 gram gewassen en afgedroogde spinaziebladeren in kleine stukje knippen overbrengen in mortier</w:t>
      </w:r>
    </w:p>
    <w:p w14:paraId="113B9193" w14:textId="0157AA3B" w:rsidR="00513B86" w:rsidRDefault="23D4185F" w:rsidP="00513B86">
      <w:pPr>
        <w:pStyle w:val="Lijstalinea"/>
        <w:numPr>
          <w:ilvl w:val="0"/>
          <w:numId w:val="1"/>
        </w:numPr>
      </w:pPr>
      <w:r>
        <w:t>3 mL aceton toevoegen en mengsel grondig malen in mortier.</w:t>
      </w:r>
    </w:p>
    <w:p w14:paraId="354C5F43" w14:textId="0E751C17" w:rsidR="00513B86" w:rsidRDefault="23D4185F" w:rsidP="00513B86">
      <w:pPr>
        <w:pStyle w:val="Lijstalinea"/>
        <w:numPr>
          <w:ilvl w:val="0"/>
          <w:numId w:val="1"/>
        </w:numPr>
      </w:pPr>
      <w:r>
        <w:t>Oplossing afpipetteren met 1,0 ml plastic pipet over wattenfilter;</w:t>
      </w:r>
      <w:r w:rsidR="00AB53BC">
        <w:t xml:space="preserve"> </w:t>
      </w:r>
      <w:r>
        <w:t>dit bestaat uit een klein plukje watten in de hals van de trechter; filtraat opvangen in  reageerbuis.</w:t>
      </w:r>
    </w:p>
    <w:p w14:paraId="4DEF6348" w14:textId="77777777" w:rsidR="00513B86" w:rsidRDefault="23D4185F" w:rsidP="00513B86">
      <w:pPr>
        <w:pStyle w:val="Lijstalinea"/>
        <w:numPr>
          <w:ilvl w:val="0"/>
          <w:numId w:val="1"/>
        </w:numPr>
      </w:pPr>
      <w:r>
        <w:t>3 mL verse aceton toevoegen aan residu in mortier en weer grondig malen</w:t>
      </w:r>
    </w:p>
    <w:p w14:paraId="73C0A81B" w14:textId="68122589" w:rsidR="00513B86" w:rsidRDefault="23D4185F" w:rsidP="23D4185F">
      <w:pPr>
        <w:pStyle w:val="Lijstalinea"/>
        <w:numPr>
          <w:ilvl w:val="0"/>
          <w:numId w:val="1"/>
        </w:numPr>
      </w:pPr>
      <w:r>
        <w:t>Oplossing weer afpipetteren met 1,0 ml plastic pipet over zelfde wattenfilter.</w:t>
      </w:r>
    </w:p>
    <w:p w14:paraId="40FE03AD" w14:textId="77777777" w:rsidR="00513B86" w:rsidRDefault="23D4185F" w:rsidP="00513B86">
      <w:pPr>
        <w:pStyle w:val="Lijstalinea"/>
        <w:numPr>
          <w:ilvl w:val="0"/>
          <w:numId w:val="1"/>
        </w:numPr>
      </w:pPr>
      <w:r>
        <w:t>3 mL verse aceton + 5 ml hexaan toevoegen aan residu in mortier en weer grondig malen</w:t>
      </w:r>
    </w:p>
    <w:p w14:paraId="6BDFE507" w14:textId="7DF4D84D" w:rsidR="00513B86" w:rsidRDefault="23D4185F" w:rsidP="23D4185F">
      <w:pPr>
        <w:pStyle w:val="Lijstalinea"/>
        <w:numPr>
          <w:ilvl w:val="0"/>
          <w:numId w:val="1"/>
        </w:numPr>
      </w:pPr>
      <w:r>
        <w:t>Oplossing weer afpipetteren met 1,0 ml plastic pipet over zelfde wattenfilter.</w:t>
      </w:r>
    </w:p>
    <w:p w14:paraId="39F6DEF1" w14:textId="3CD4B43F" w:rsidR="23D4185F" w:rsidRDefault="23D4185F" w:rsidP="23D4185F">
      <w:pPr>
        <w:pStyle w:val="Lijstalinea"/>
        <w:numPr>
          <w:ilvl w:val="0"/>
          <w:numId w:val="1"/>
        </w:numPr>
      </w:pPr>
      <w:r>
        <w:t>Werktijd 25 minuten.</w:t>
      </w:r>
    </w:p>
    <w:p w14:paraId="07622DF0" w14:textId="77777777" w:rsidR="00513B86" w:rsidRDefault="23D4185F" w:rsidP="23D4185F">
      <w:pPr>
        <w:ind w:left="360"/>
        <w:rPr>
          <w:b/>
          <w:bCs/>
        </w:rPr>
      </w:pPr>
      <w:r w:rsidRPr="23D4185F">
        <w:rPr>
          <w:b/>
          <w:bCs/>
        </w:rPr>
        <w:t>Het residu dat nu achter blijft is vaal groen.</w:t>
      </w:r>
    </w:p>
    <w:p w14:paraId="1204C3E9" w14:textId="77777777" w:rsidR="00513B86" w:rsidRDefault="23D4185F" w:rsidP="00513B86">
      <w:r w:rsidRPr="23D4185F">
        <w:rPr>
          <w:b/>
          <w:bCs/>
        </w:rPr>
        <w:t>Opwerken</w:t>
      </w:r>
    </w:p>
    <w:p w14:paraId="5BDC8D8C" w14:textId="0B6BC17D" w:rsidR="00513B86" w:rsidRDefault="23D4185F" w:rsidP="00693171">
      <w:pPr>
        <w:pStyle w:val="Lijstalinea"/>
        <w:numPr>
          <w:ilvl w:val="0"/>
          <w:numId w:val="2"/>
        </w:numPr>
      </w:pPr>
      <w:r>
        <w:t>Voeg 3 mL brijn toe aan de reageerbuis met verzamelde filtraten.</w:t>
      </w:r>
    </w:p>
    <w:p w14:paraId="372F0DC6" w14:textId="77777777" w:rsidR="00693171" w:rsidRDefault="23D4185F" w:rsidP="00693171">
      <w:pPr>
        <w:pStyle w:val="Lijstalinea"/>
        <w:numPr>
          <w:ilvl w:val="0"/>
          <w:numId w:val="2"/>
        </w:numPr>
      </w:pPr>
      <w:r>
        <w:t>Goed schudden met stop op de buis. Regelmatig even de stop eraf om overdruk te voorkomen door de vluchtige oplosmiddelen.</w:t>
      </w:r>
    </w:p>
    <w:p w14:paraId="23303D92" w14:textId="77777777" w:rsidR="00693171" w:rsidRDefault="23D4185F" w:rsidP="00693171">
      <w:pPr>
        <w:pStyle w:val="Lijstalinea"/>
        <w:numPr>
          <w:ilvl w:val="0"/>
          <w:numId w:val="2"/>
        </w:numPr>
      </w:pPr>
      <w:r>
        <w:t>Nog 3 mL brijn toevoegen de reageerbuis laten staan totdat twee lagen zijn verkregen. (De bovenste laag is de organische laag en is donkergroen; de onderste laag is de waterlaag en is lichtgroen)</w:t>
      </w:r>
    </w:p>
    <w:p w14:paraId="0CB6DF50" w14:textId="6F62D340" w:rsidR="00693171" w:rsidRDefault="23D4185F" w:rsidP="00693171">
      <w:pPr>
        <w:pStyle w:val="Lijstalinea"/>
        <w:numPr>
          <w:ilvl w:val="0"/>
          <w:numId w:val="2"/>
        </w:numPr>
      </w:pPr>
      <w:r>
        <w:t>Zuig mbv een wegwerppipet 1,0 ml de bovenste laag af en breng deze over in een schone droge reageerbuis.</w:t>
      </w:r>
    </w:p>
    <w:p w14:paraId="5EA1A84C" w14:textId="77777777" w:rsidR="00693171" w:rsidRDefault="23D4185F" w:rsidP="00693171">
      <w:pPr>
        <w:pStyle w:val="Lijstalinea"/>
        <w:numPr>
          <w:ilvl w:val="0"/>
          <w:numId w:val="2"/>
        </w:numPr>
      </w:pPr>
      <w:r>
        <w:t>Voeg twee grote spatelpunten watervrij natriumsulfaat toe en schud het mengsel (dit is nodig om sporen water te verwijderen).</w:t>
      </w:r>
    </w:p>
    <w:p w14:paraId="7AC25A33" w14:textId="77777777" w:rsidR="00693171" w:rsidRDefault="23D4185F" w:rsidP="00693171">
      <w:pPr>
        <w:pStyle w:val="Lijstalinea"/>
        <w:numPr>
          <w:ilvl w:val="0"/>
          <w:numId w:val="2"/>
        </w:numPr>
      </w:pPr>
      <w:r>
        <w:t>Filtreer het mengsel mbv een papieren filter</w:t>
      </w:r>
    </w:p>
    <w:p w14:paraId="0D0B5AA1" w14:textId="6B024EF8" w:rsidR="00693171" w:rsidRDefault="23D4185F" w:rsidP="00693171">
      <w:pPr>
        <w:pStyle w:val="Lijstalinea"/>
        <w:numPr>
          <w:ilvl w:val="0"/>
          <w:numId w:val="2"/>
        </w:numPr>
      </w:pPr>
      <w:r>
        <w:t>Bewaar het filtraat in afgesloten buis omwikkelt met Aluminiumfolie en voeg enkele korreltjes Mg(NO</w:t>
      </w:r>
      <w:r w:rsidRPr="00E67012">
        <w:rPr>
          <w:vertAlign w:val="subscript"/>
        </w:rPr>
        <w:t>3</w:t>
      </w:r>
      <w:r>
        <w:t>)</w:t>
      </w:r>
      <w:r w:rsidR="00E67012" w:rsidRPr="00E67012">
        <w:rPr>
          <w:vertAlign w:val="subscript"/>
        </w:rPr>
        <w:t>2</w:t>
      </w:r>
      <w:r>
        <w:t xml:space="preserve"> toe ter conservering.</w:t>
      </w:r>
    </w:p>
    <w:p w14:paraId="5C6F9384" w14:textId="6E8B33C7" w:rsidR="23D4185F" w:rsidRDefault="23D4185F" w:rsidP="23D4185F">
      <w:pPr>
        <w:pStyle w:val="Lijstalinea"/>
        <w:numPr>
          <w:ilvl w:val="0"/>
          <w:numId w:val="2"/>
        </w:numPr>
      </w:pPr>
      <w:r>
        <w:t>Werktijd 20 minuten.</w:t>
      </w:r>
    </w:p>
    <w:p w14:paraId="5A1CE753" w14:textId="0E6C79F1" w:rsidR="00A76BA4" w:rsidRDefault="00A76BA4" w:rsidP="00A76BA4"/>
    <w:p w14:paraId="728EC0A1" w14:textId="53EAC4D4" w:rsidR="00A76BA4" w:rsidRDefault="23D4185F" w:rsidP="00A76BA4">
      <w:r w:rsidRPr="23D4185F">
        <w:rPr>
          <w:b/>
          <w:bCs/>
        </w:rPr>
        <w:t>Dunne-laag chromatografie</w:t>
      </w:r>
    </w:p>
    <w:p w14:paraId="708DED9A" w14:textId="5F0B50D5" w:rsidR="00A76BA4" w:rsidRDefault="23D4185F" w:rsidP="00EA6AAA">
      <w:pPr>
        <w:pStyle w:val="Lijstalinea"/>
        <w:numPr>
          <w:ilvl w:val="0"/>
          <w:numId w:val="3"/>
        </w:numPr>
      </w:pPr>
      <w:r>
        <w:t>Trek een potloodlijn ca. 1 cm van de onderste rand van de TLC plaat</w:t>
      </w:r>
    </w:p>
    <w:p w14:paraId="5028DA63" w14:textId="105995B0" w:rsidR="00A76BA4" w:rsidRDefault="23D4185F" w:rsidP="00EA6AAA">
      <w:pPr>
        <w:pStyle w:val="Lijstalinea"/>
        <w:numPr>
          <w:ilvl w:val="0"/>
          <w:numId w:val="3"/>
        </w:numPr>
      </w:pPr>
      <w:r>
        <w:t>Gebruik een capillair om wat chlorofyl oplossing vanuit een klein horlogeglas als een stipje links en rechts net boven de startlijn aan te brengen.</w:t>
      </w:r>
    </w:p>
    <w:p w14:paraId="3E69FD9D" w14:textId="2200F180" w:rsidR="00A76BA4" w:rsidRDefault="23D4185F" w:rsidP="00EA6AAA">
      <w:pPr>
        <w:pStyle w:val="Lijstalinea"/>
        <w:numPr>
          <w:ilvl w:val="0"/>
          <w:numId w:val="3"/>
        </w:numPr>
      </w:pPr>
      <w:r>
        <w:t>Wacht totdat oplosmiddel is verdampt.</w:t>
      </w:r>
    </w:p>
    <w:p w14:paraId="193D77BF" w14:textId="33CA5E92" w:rsidR="00EA6AAA" w:rsidRDefault="23D4185F" w:rsidP="00EA6AAA">
      <w:pPr>
        <w:pStyle w:val="Lijstalinea"/>
        <w:numPr>
          <w:ilvl w:val="0"/>
          <w:numId w:val="3"/>
        </w:numPr>
      </w:pPr>
      <w:r>
        <w:t>Voeg op dezelfde plek op dezelfde manier nog wat chlorofyl oplossing.</w:t>
      </w:r>
    </w:p>
    <w:p w14:paraId="757DFCC8" w14:textId="0DA9FC86" w:rsidR="23D4185F" w:rsidRDefault="23D4185F" w:rsidP="23D4185F">
      <w:pPr>
        <w:pStyle w:val="Lijstalinea"/>
        <w:numPr>
          <w:ilvl w:val="0"/>
          <w:numId w:val="3"/>
        </w:numPr>
      </w:pPr>
      <w:r>
        <w:t>Herhaal deze stappen totdat een duidelijke zichtbaar gekleurde vlek blijft bestaan.</w:t>
      </w:r>
    </w:p>
    <w:p w14:paraId="41EAF3F1" w14:textId="636269CF" w:rsidR="23D4185F" w:rsidRDefault="23D4185F" w:rsidP="23D4185F">
      <w:pPr>
        <w:pStyle w:val="Lijstalinea"/>
        <w:numPr>
          <w:ilvl w:val="0"/>
          <w:numId w:val="3"/>
        </w:numPr>
      </w:pPr>
      <w:r>
        <w:t>Werktijd 20 minuten.</w:t>
      </w:r>
    </w:p>
    <w:p w14:paraId="12AAE0BA" w14:textId="45872397" w:rsidR="23D4185F" w:rsidRDefault="23D4185F" w:rsidP="23D4185F"/>
    <w:p w14:paraId="348D7CB7" w14:textId="7751AF38" w:rsidR="00EA6AAA" w:rsidRDefault="00EA6AAA" w:rsidP="23D4185F"/>
    <w:p w14:paraId="6B1E2C36" w14:textId="3E5CFEC7" w:rsidR="00EA6AAA" w:rsidRDefault="23D4185F" w:rsidP="23D4185F">
      <w:pPr>
        <w:pStyle w:val="Lijstalinea"/>
        <w:numPr>
          <w:ilvl w:val="0"/>
          <w:numId w:val="3"/>
        </w:numPr>
      </w:pPr>
      <w:r>
        <w:t>Vul het bekerglas met ca 0,5  cm. Van de loopvloeistof (mengsel wasbenzine : aceton = 7 : 3</w:t>
      </w:r>
    </w:p>
    <w:p w14:paraId="5B5B4623" w14:textId="5EA89E47" w:rsidR="00EA6AAA" w:rsidRDefault="23D4185F" w:rsidP="00EA6AAA">
      <w:pPr>
        <w:pStyle w:val="Lijstalinea"/>
        <w:numPr>
          <w:ilvl w:val="0"/>
          <w:numId w:val="3"/>
        </w:numPr>
      </w:pPr>
      <w:r>
        <w:t>Leg horlogeglas op het bekerglas.</w:t>
      </w:r>
    </w:p>
    <w:p w14:paraId="0E0D715E" w14:textId="13AB932A" w:rsidR="00EA6AAA" w:rsidRDefault="23D4185F" w:rsidP="00EA6AAA">
      <w:pPr>
        <w:pStyle w:val="Lijstalinea"/>
        <w:numPr>
          <w:ilvl w:val="0"/>
          <w:numId w:val="3"/>
        </w:numPr>
      </w:pPr>
      <w:r>
        <w:t>Zet het TLC plaatje schuin  in het bekerglas zodat het niet  kan verschuiven . Zorg ervoor dat de stip niet onder het vloeistofniveau komt. Als dat wel het geval zal zijn, wat loopvloeistof uit het bekerglas verwijderen mbv een pipet.</w:t>
      </w:r>
    </w:p>
    <w:p w14:paraId="1A70F1FB" w14:textId="6D1EDCF5" w:rsidR="23D4185F" w:rsidRDefault="23D4185F" w:rsidP="23D4185F">
      <w:pPr>
        <w:pStyle w:val="Lijstalinea"/>
        <w:numPr>
          <w:ilvl w:val="0"/>
          <w:numId w:val="3"/>
        </w:numPr>
      </w:pPr>
      <w:r>
        <w:t>Leg horlogeglas op het bekerglas.</w:t>
      </w:r>
    </w:p>
    <w:p w14:paraId="6214720A" w14:textId="2E7264A5" w:rsidR="00EA6AAA" w:rsidRDefault="23D4185F" w:rsidP="00EA6AAA">
      <w:pPr>
        <w:pStyle w:val="Lijstalinea"/>
        <w:numPr>
          <w:ilvl w:val="0"/>
          <w:numId w:val="3"/>
        </w:numPr>
      </w:pPr>
      <w:r>
        <w:t>Laat de loopvloeistof doorlopen tot ca 1 cm onder de bovenrand van het TLC plaatje en haal deze dan uit het bekerglas.</w:t>
      </w:r>
    </w:p>
    <w:p w14:paraId="57728E32" w14:textId="64A543DE" w:rsidR="23D4185F" w:rsidRDefault="23D4185F" w:rsidP="23D4185F">
      <w:pPr>
        <w:pStyle w:val="Lijstalinea"/>
        <w:numPr>
          <w:ilvl w:val="0"/>
          <w:numId w:val="3"/>
        </w:numPr>
      </w:pPr>
      <w:r>
        <w:t>Werktijd 25 minuten.</w:t>
      </w:r>
    </w:p>
    <w:p w14:paraId="07A08EF6" w14:textId="77777777" w:rsidR="00693171" w:rsidRDefault="00693171" w:rsidP="00513B86"/>
    <w:p w14:paraId="359916E2" w14:textId="77777777" w:rsidR="00693171" w:rsidRPr="00513B86" w:rsidRDefault="00693171" w:rsidP="00513B86"/>
    <w:p w14:paraId="4D0FB9B0" w14:textId="77777777" w:rsidR="00513B86" w:rsidRDefault="00513B86" w:rsidP="00513B86"/>
    <w:p w14:paraId="6F5369C1" w14:textId="77777777" w:rsidR="00513B86" w:rsidRDefault="00513B86" w:rsidP="00513B86"/>
    <w:p w14:paraId="6E0D02A1" w14:textId="77777777" w:rsidR="00513B86" w:rsidRDefault="00513B86"/>
    <w:p w14:paraId="042ABB86" w14:textId="77777777" w:rsidR="00513B86" w:rsidRDefault="00513B86"/>
    <w:p w14:paraId="7668BFD8" w14:textId="77777777" w:rsidR="00513B86" w:rsidRDefault="00513B86"/>
    <w:p w14:paraId="2B94BC34" w14:textId="77777777" w:rsidR="00513B86" w:rsidRDefault="00513B86"/>
    <w:p w14:paraId="0404DEC0" w14:textId="77777777" w:rsidR="00513B86" w:rsidRDefault="00513B86"/>
    <w:sectPr w:rsidR="0051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370E5"/>
    <w:multiLevelType w:val="hybridMultilevel"/>
    <w:tmpl w:val="BA8628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121F"/>
    <w:multiLevelType w:val="hybridMultilevel"/>
    <w:tmpl w:val="C55C0A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E0F81"/>
    <w:multiLevelType w:val="hybridMultilevel"/>
    <w:tmpl w:val="0332D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86"/>
    <w:rsid w:val="0002379F"/>
    <w:rsid w:val="0021124B"/>
    <w:rsid w:val="002746AB"/>
    <w:rsid w:val="00513B86"/>
    <w:rsid w:val="00693171"/>
    <w:rsid w:val="00A76BA4"/>
    <w:rsid w:val="00AB53BC"/>
    <w:rsid w:val="00AD4793"/>
    <w:rsid w:val="00B037E0"/>
    <w:rsid w:val="00B771AF"/>
    <w:rsid w:val="00E512B4"/>
    <w:rsid w:val="00E67012"/>
    <w:rsid w:val="00EA6AAA"/>
    <w:rsid w:val="23D4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0AC0"/>
  <w15:chartTrackingRefBased/>
  <w15:docId w15:val="{91A4CE3A-204B-4746-8CFC-83225BC7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3B86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Plugge</dc:creator>
  <cp:keywords/>
  <dc:description/>
  <cp:lastModifiedBy>Maarten Plugge</cp:lastModifiedBy>
  <cp:revision>6</cp:revision>
  <dcterms:created xsi:type="dcterms:W3CDTF">2017-11-20T09:13:00Z</dcterms:created>
  <dcterms:modified xsi:type="dcterms:W3CDTF">2017-11-20T14:36:00Z</dcterms:modified>
</cp:coreProperties>
</file>